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2F14" w:rsidRDefault="00881DAF">
      <w:r>
        <w:rPr>
          <w:rFonts w:ascii="Times New Roman" w:eastAsia="Times New Roman" w:hAnsi="Times New Roman" w:cs="Times New Roman"/>
          <w:b/>
          <w:sz w:val="40"/>
          <w:shd w:val="clear" w:color="auto" w:fill="E0E0E0"/>
        </w:rPr>
        <w:t>PEASE Academy</w:t>
      </w:r>
    </w:p>
    <w:p w:rsidR="00442F14" w:rsidRDefault="00442F14"/>
    <w:p w:rsidR="00442F14" w:rsidRDefault="00881DAF">
      <w:r>
        <w:rPr>
          <w:rFonts w:ascii="Times New Roman" w:eastAsia="Times New Roman" w:hAnsi="Times New Roman" w:cs="Times New Roman"/>
          <w:b/>
          <w:sz w:val="26"/>
        </w:rPr>
        <w:t>1. High School Tutor</w:t>
      </w:r>
    </w:p>
    <w:p w:rsidR="00442F14" w:rsidRDefault="00881DAF">
      <w:r>
        <w:rPr>
          <w:rFonts w:ascii="Times New Roman" w:eastAsia="Times New Roman" w:hAnsi="Times New Roman" w:cs="Times New Roman"/>
          <w:sz w:val="24"/>
        </w:rPr>
        <w:t>Volunteers will tutor students who would benefit from individual or very-small-group instruction and assistance in math, reading, and writing.</w:t>
      </w:r>
    </w:p>
    <w:p w:rsidR="00442F14" w:rsidRDefault="00881DAF">
      <w:r>
        <w:rPr>
          <w:rFonts w:ascii="Times New Roman" w:eastAsia="Times New Roman" w:hAnsi="Times New Roman" w:cs="Times New Roman"/>
          <w:sz w:val="24"/>
        </w:rPr>
        <w:t>For the student wanting more responsibility you can teach weekly classes (2:25 to 3:2</w:t>
      </w:r>
      <w:r>
        <w:rPr>
          <w:rFonts w:ascii="Times New Roman" w:eastAsia="Times New Roman" w:hAnsi="Times New Roman" w:cs="Times New Roman"/>
          <w:sz w:val="24"/>
        </w:rPr>
        <w:t>0) one day a week on almost any topic that may interest students.</w:t>
      </w:r>
    </w:p>
    <w:p w:rsidR="00442F14" w:rsidRDefault="00442F14"/>
    <w:p w:rsidR="00442F14" w:rsidRDefault="00881DAF">
      <w:r>
        <w:rPr>
          <w:rFonts w:ascii="Times New Roman" w:eastAsia="Times New Roman" w:hAnsi="Times New Roman" w:cs="Times New Roman"/>
          <w:b/>
          <w:sz w:val="24"/>
        </w:rPr>
        <w:t>Requirements:</w:t>
      </w:r>
      <w:r>
        <w:rPr>
          <w:rFonts w:ascii="Times New Roman" w:eastAsia="Times New Roman" w:hAnsi="Times New Roman" w:cs="Times New Roman"/>
          <w:sz w:val="24"/>
        </w:rPr>
        <w:t xml:space="preserve">  You will be working in an environment with students that must be serious about sobriety. </w:t>
      </w:r>
      <w:r>
        <w:rPr>
          <w:rFonts w:ascii="Times New Roman" w:eastAsia="Times New Roman" w:hAnsi="Times New Roman" w:cs="Times New Roman"/>
          <w:sz w:val="24"/>
        </w:rPr>
        <w:t>We openly talk about sobriety, recovery from addiction, and chemical use. Whether or not we are chemically dependent, we all are respectful and supportive of those who struggle with dependency and a history of abuse.</w:t>
      </w:r>
    </w:p>
    <w:p w:rsidR="00442F14" w:rsidRDefault="00442F14"/>
    <w:p w:rsidR="00442F14" w:rsidRDefault="00881DAF">
      <w:r>
        <w:rPr>
          <w:rFonts w:ascii="Times New Roman" w:eastAsia="Times New Roman" w:hAnsi="Times New Roman" w:cs="Times New Roman"/>
          <w:b/>
          <w:sz w:val="24"/>
        </w:rPr>
        <w:t>Schedule:</w:t>
      </w:r>
      <w:r>
        <w:rPr>
          <w:rFonts w:ascii="Times New Roman" w:eastAsia="Times New Roman" w:hAnsi="Times New Roman" w:cs="Times New Roman"/>
          <w:sz w:val="24"/>
        </w:rPr>
        <w:t xml:space="preserve">  Mon, Tues, Wed, Thurs – 8:30</w:t>
      </w:r>
      <w:r>
        <w:rPr>
          <w:rFonts w:ascii="Times New Roman" w:eastAsia="Times New Roman" w:hAnsi="Times New Roman" w:cs="Times New Roman"/>
          <w:sz w:val="24"/>
        </w:rPr>
        <w:t xml:space="preserve"> to 3:2</w:t>
      </w:r>
      <w:r>
        <w:rPr>
          <w:rFonts w:ascii="Times New Roman" w:eastAsia="Times New Roman" w:hAnsi="Times New Roman" w:cs="Times New Roman"/>
          <w:sz w:val="24"/>
        </w:rPr>
        <w:t>0, Fri 9 to 2.</w:t>
      </w:r>
      <w:bookmarkStart w:id="0" w:name="_GoBack"/>
      <w:bookmarkEnd w:id="0"/>
    </w:p>
    <w:p w:rsidR="00442F14" w:rsidRDefault="00442F14"/>
    <w:sectPr w:rsidR="00442F1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2F14"/>
    <w:rsid w:val="00442F14"/>
    <w:rsid w:val="0088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421712B3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PEASE Academy.docx</vt:lpstr>
    </vt:vector>
  </TitlesOfParts>
  <Company>mts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PEASE Academy.docx</dc:title>
  <dc:creator>Michael Durchslag</dc:creator>
  <cp:lastModifiedBy>Michael Durchslag</cp:lastModifiedBy>
  <cp:revision>2</cp:revision>
  <dcterms:created xsi:type="dcterms:W3CDTF">2014-10-07T20:05:00Z</dcterms:created>
  <dcterms:modified xsi:type="dcterms:W3CDTF">2014-10-07T20:05:00Z</dcterms:modified>
</cp:coreProperties>
</file>